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center"/>
        <w:rPr>
          <w:color w:val="000000" w:themeColor="text1"/>
          <w:sz w:val="26"/>
          <w:szCs w:val="26"/>
        </w:rPr>
      </w:pPr>
      <w:r w:rsidRPr="00A93543">
        <w:rPr>
          <w:rStyle w:val="a4"/>
          <w:color w:val="000000" w:themeColor="text1"/>
          <w:sz w:val="26"/>
          <w:szCs w:val="26"/>
        </w:rPr>
        <w:t>ДОВЕРЕННОСТЬ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center"/>
        <w:rPr>
          <w:color w:val="000000" w:themeColor="text1"/>
          <w:sz w:val="26"/>
          <w:szCs w:val="26"/>
        </w:rPr>
      </w:pPr>
      <w:r w:rsidRPr="00A93543">
        <w:rPr>
          <w:rStyle w:val="a4"/>
          <w:color w:val="000000" w:themeColor="text1"/>
          <w:sz w:val="26"/>
          <w:szCs w:val="26"/>
        </w:rPr>
        <w:t>на ведение дел Доверенному лицу Простого товарищества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«___»___________ 2020__                                                    г.______________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A93543">
        <w:rPr>
          <w:color w:val="000000" w:themeColor="text1"/>
          <w:sz w:val="26"/>
          <w:szCs w:val="26"/>
        </w:rPr>
        <w:t>Настоящей доверенностью, я собственник квартиры (нежилого помещения ________________________________________________________________</w:t>
      </w:r>
      <w:proofErr w:type="gramEnd"/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 xml:space="preserve">удостоверение №___________________, выданное_____, </w:t>
      </w:r>
      <w:proofErr w:type="gramStart"/>
      <w:r w:rsidRPr="00A93543">
        <w:rPr>
          <w:color w:val="000000" w:themeColor="text1"/>
          <w:sz w:val="26"/>
          <w:szCs w:val="26"/>
        </w:rPr>
        <w:t>от</w:t>
      </w:r>
      <w:proofErr w:type="gramEnd"/>
      <w:r w:rsidRPr="00A93543">
        <w:rPr>
          <w:color w:val="000000" w:themeColor="text1"/>
          <w:sz w:val="26"/>
          <w:szCs w:val="26"/>
        </w:rPr>
        <w:t xml:space="preserve"> _____________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A93543">
        <w:rPr>
          <w:color w:val="000000" w:themeColor="text1"/>
          <w:sz w:val="26"/>
          <w:szCs w:val="26"/>
        </w:rPr>
        <w:t>проживающий</w:t>
      </w:r>
      <w:proofErr w:type="gramEnd"/>
      <w:r w:rsidRPr="00A93543">
        <w:rPr>
          <w:color w:val="000000" w:themeColor="text1"/>
          <w:sz w:val="26"/>
          <w:szCs w:val="26"/>
        </w:rPr>
        <w:t xml:space="preserve"> (</w:t>
      </w:r>
      <w:proofErr w:type="spellStart"/>
      <w:r w:rsidRPr="00A93543">
        <w:rPr>
          <w:color w:val="000000" w:themeColor="text1"/>
          <w:sz w:val="26"/>
          <w:szCs w:val="26"/>
        </w:rPr>
        <w:t>щая</w:t>
      </w:r>
      <w:proofErr w:type="spellEnd"/>
      <w:r w:rsidRPr="00A93543">
        <w:rPr>
          <w:color w:val="000000" w:themeColor="text1"/>
          <w:sz w:val="26"/>
          <w:szCs w:val="26"/>
        </w:rPr>
        <w:t>) по адресу ____________________________________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настоящей доверенностью уполномочиваю доверенное лицо простого товарищества в лице _____________________________________________   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 xml:space="preserve">представлять мои интересы в процессе управления и содержания общедомового имущества по адресу </w:t>
      </w:r>
      <w:proofErr w:type="gramStart"/>
      <w:r w:rsidRPr="00A93543">
        <w:rPr>
          <w:color w:val="000000" w:themeColor="text1"/>
          <w:sz w:val="26"/>
          <w:szCs w:val="26"/>
        </w:rPr>
        <w:t>г</w:t>
      </w:r>
      <w:proofErr w:type="gramEnd"/>
      <w:r w:rsidRPr="00A93543">
        <w:rPr>
          <w:color w:val="000000" w:themeColor="text1"/>
          <w:sz w:val="26"/>
          <w:szCs w:val="26"/>
        </w:rPr>
        <w:t>.________________________________: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A93543">
        <w:rPr>
          <w:color w:val="000000" w:themeColor="text1"/>
          <w:sz w:val="26"/>
          <w:szCs w:val="26"/>
        </w:rPr>
        <w:t>С правом заключения всех необходимых договоров с поставщиками коммунальных услуг, управляющим жилым домом, либо управляющей компанией, а также с субъектами сервисной деятельности, банками второго уровня, расчётными центрами и иными организациями и индивидуальными предпринимателями вести дела в учреждениях, организациях, получать все необходимые документы, ставить свою подпись на всех необходимых документах, в том числе на договорах, и совершать всё действия и формальности</w:t>
      </w:r>
      <w:proofErr w:type="gramEnd"/>
      <w:r w:rsidRPr="00A93543">
        <w:rPr>
          <w:color w:val="000000" w:themeColor="text1"/>
          <w:sz w:val="26"/>
          <w:szCs w:val="26"/>
        </w:rPr>
        <w:t>, связанные с выполнением настоящего поручения по вопросам управления и содержания общего имущества жилого дома по адресу ___________________________________.    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 xml:space="preserve">   </w:t>
      </w:r>
      <w:proofErr w:type="gramStart"/>
      <w:r w:rsidRPr="00A93543">
        <w:rPr>
          <w:color w:val="000000" w:themeColor="text1"/>
          <w:sz w:val="26"/>
          <w:szCs w:val="26"/>
        </w:rPr>
        <w:t>С правом подписания всех необходимых документов от имени простого товарищества представительства интересов в судах по делам общего имущества, взыскания долгов, представительства интересов простого товарищества в качестве истца, ответчика, третьего лица в судах Республики Казахстан, с правом подписания и подачи иска, жалобы заявления третьего лица и с правом обжалования судебных актов и заключения мирового, медиативного соглашения.</w:t>
      </w:r>
      <w:proofErr w:type="gramEnd"/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    С правом получения имущества и денежных средств, взысканных в интересах простого товарищества для содержания общедомового имущества жилого дома по адресу ____________________________________________ 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  По факту выполнения данного поручения доверенное лицо простого товарищества обязуется вести свою деятельность строго в рамках Закона РК «О жилищных отношениях», «Правил содержания общедомового имущества объекта кондоминиума», «П</w:t>
      </w:r>
      <w:bookmarkStart w:id="0" w:name="_GoBack"/>
      <w:bookmarkEnd w:id="0"/>
      <w:r w:rsidRPr="00A93543">
        <w:rPr>
          <w:color w:val="000000" w:themeColor="text1"/>
          <w:sz w:val="26"/>
          <w:szCs w:val="26"/>
        </w:rPr>
        <w:t>равил принятия решений по управлению объектом кондоминиума» а также иных нормативно-правовых актов в области жилищных отношений в Республике Казахстан.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  По данной доверенности Доверенное лицо простого товарищества не может представлять интересы собственника квартиры (нежилого помещения) в гражданском обороте, не имеет прав на какое-либо имущество собственника и не может распоряжаться каким-либо имуществом собственника. 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Полномочия по настоящей доверенности не могут быть переданы другим лицам.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Доверенность выдана сроком на один год.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__________________________                                  __________________</w:t>
      </w:r>
    </w:p>
    <w:p w:rsidR="0032794C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ФИО собственника № кв.                                               подпись</w:t>
      </w:r>
    </w:p>
    <w:sectPr w:rsidR="0032794C" w:rsidRPr="00A93543" w:rsidSect="00A040E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9"/>
    <w:rsid w:val="0032794C"/>
    <w:rsid w:val="00A040E9"/>
    <w:rsid w:val="00A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AnnaBetchanova</dc:creator>
  <cp:lastModifiedBy>AnnaBetchanova</cp:lastModifiedBy>
  <cp:revision>2</cp:revision>
  <dcterms:created xsi:type="dcterms:W3CDTF">2021-12-29T02:57:00Z</dcterms:created>
  <dcterms:modified xsi:type="dcterms:W3CDTF">2021-12-29T03:02:00Z</dcterms:modified>
</cp:coreProperties>
</file>